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6C6" w:rsidRDefault="00DA56C6"/>
    <w:p w:rsidR="005451A8" w:rsidRDefault="005451A8"/>
    <w:p w:rsidR="005451A8" w:rsidRDefault="005451A8"/>
    <w:p w:rsidR="005451A8" w:rsidRDefault="00B35553" w:rsidP="005451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Upozornění pro cestující a veřejnost</w:t>
      </w:r>
    </w:p>
    <w:p w:rsidR="00F26B74" w:rsidRDefault="00F26B74" w:rsidP="005451A8">
      <w:pPr>
        <w:jc w:val="center"/>
        <w:rPr>
          <w:b/>
          <w:sz w:val="32"/>
          <w:szCs w:val="32"/>
        </w:rPr>
      </w:pPr>
    </w:p>
    <w:p w:rsidR="00B35553" w:rsidRDefault="00F26B74" w:rsidP="005451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B35553">
        <w:rPr>
          <w:b/>
          <w:sz w:val="32"/>
          <w:szCs w:val="32"/>
        </w:rPr>
        <w:t>měna jízdního řádu linky č. 126 Janov – Hrabětice od 12.7.2019</w:t>
      </w:r>
    </w:p>
    <w:p w:rsidR="005451A8" w:rsidRDefault="005451A8" w:rsidP="005451A8">
      <w:pPr>
        <w:jc w:val="center"/>
        <w:rPr>
          <w:b/>
          <w:sz w:val="32"/>
          <w:szCs w:val="32"/>
        </w:rPr>
      </w:pPr>
    </w:p>
    <w:p w:rsidR="00B35553" w:rsidRDefault="00B35553" w:rsidP="005451A8">
      <w:pPr>
        <w:rPr>
          <w:b/>
        </w:rPr>
      </w:pPr>
      <w:r w:rsidRPr="00EF1E85">
        <w:rPr>
          <w:b/>
          <w:sz w:val="28"/>
          <w:szCs w:val="28"/>
        </w:rPr>
        <w:t>Od pátku 12.7.2019 z důvodu uzavírky místní komunikace okolo sokolovny (pokládka nového asfaltového povrchu) dochází k následující úpravě jízdního řádu linky č. 126</w:t>
      </w:r>
      <w:r w:rsidR="00F26B74" w:rsidRPr="00EF1E85">
        <w:rPr>
          <w:b/>
          <w:sz w:val="28"/>
          <w:szCs w:val="28"/>
        </w:rPr>
        <w:t xml:space="preserve"> v pracovní dny</w:t>
      </w:r>
      <w:r>
        <w:rPr>
          <w:b/>
        </w:rPr>
        <w:t>:</w:t>
      </w:r>
    </w:p>
    <w:p w:rsidR="00F26B74" w:rsidRDefault="00F26B74" w:rsidP="005451A8">
      <w:pPr>
        <w:rPr>
          <w:b/>
        </w:rPr>
      </w:pPr>
    </w:p>
    <w:p w:rsidR="00F26B74" w:rsidRDefault="00F26B74" w:rsidP="005451A8">
      <w:pPr>
        <w:rPr>
          <w:bCs/>
        </w:rPr>
      </w:pPr>
      <w:r>
        <w:rPr>
          <w:bCs/>
        </w:rPr>
        <w:t xml:space="preserve">Ze zastávky „Janov, pošta“ je linka odkloněna na </w:t>
      </w:r>
      <w:r w:rsidR="00EF1E85">
        <w:rPr>
          <w:bCs/>
        </w:rPr>
        <w:t>silnici</w:t>
      </w:r>
      <w:r>
        <w:rPr>
          <w:bCs/>
        </w:rPr>
        <w:t xml:space="preserve"> </w:t>
      </w:r>
      <w:r w:rsidR="00EF1E85">
        <w:rPr>
          <w:bCs/>
        </w:rPr>
        <w:t xml:space="preserve">č. </w:t>
      </w:r>
      <w:r>
        <w:rPr>
          <w:bCs/>
        </w:rPr>
        <w:t>III</w:t>
      </w:r>
      <w:r w:rsidR="00EF1E85">
        <w:rPr>
          <w:bCs/>
        </w:rPr>
        <w:t>/29029</w:t>
      </w:r>
      <w:r>
        <w:rPr>
          <w:bCs/>
        </w:rPr>
        <w:t xml:space="preserve">, kde jsou zřízeny náhradní zastávky „Janov, hotel Praha“ a „Transformátor“. Linka pokračuje po </w:t>
      </w:r>
      <w:r w:rsidR="00EF1E85">
        <w:rPr>
          <w:bCs/>
        </w:rPr>
        <w:t>silnici č.</w:t>
      </w:r>
      <w:r>
        <w:rPr>
          <w:bCs/>
        </w:rPr>
        <w:t xml:space="preserve"> III</w:t>
      </w:r>
      <w:r w:rsidR="00EF1E85">
        <w:rPr>
          <w:bCs/>
        </w:rPr>
        <w:t>/29032</w:t>
      </w:r>
      <w:r>
        <w:rPr>
          <w:bCs/>
        </w:rPr>
        <w:t xml:space="preserve"> na Velký </w:t>
      </w:r>
      <w:proofErr w:type="spellStart"/>
      <w:r>
        <w:rPr>
          <w:bCs/>
        </w:rPr>
        <w:t>Semerink</w:t>
      </w:r>
      <w:proofErr w:type="spellEnd"/>
      <w:r>
        <w:rPr>
          <w:bCs/>
        </w:rPr>
        <w:t xml:space="preserve"> a na svoji trasu se napojuje </w:t>
      </w:r>
      <w:r w:rsidR="00EF1E85">
        <w:rPr>
          <w:bCs/>
        </w:rPr>
        <w:t>v</w:t>
      </w:r>
      <w:r>
        <w:rPr>
          <w:bCs/>
        </w:rPr>
        <w:t xml:space="preserve"> zastávce „Velký </w:t>
      </w:r>
      <w:proofErr w:type="spellStart"/>
      <w:r>
        <w:rPr>
          <w:bCs/>
        </w:rPr>
        <w:t>Semerink</w:t>
      </w:r>
      <w:proofErr w:type="spellEnd"/>
      <w:r>
        <w:rPr>
          <w:bCs/>
        </w:rPr>
        <w:t xml:space="preserve">, rozcestí“ (tato zastávka je ve směru na Hrabětice přemístěna až za křižovatku s místní komunikací vedoucí k sokolovně). </w:t>
      </w:r>
      <w:r w:rsidR="00F05ADE">
        <w:rPr>
          <w:bCs/>
        </w:rPr>
        <w:t>Zastávka „Janov, sokolovna“ je dočasně zrušena.</w:t>
      </w:r>
    </w:p>
    <w:p w:rsidR="00F26B74" w:rsidRDefault="00F26B74" w:rsidP="005451A8">
      <w:pPr>
        <w:rPr>
          <w:bCs/>
        </w:rPr>
      </w:pPr>
    </w:p>
    <w:p w:rsidR="00FF6A61" w:rsidRDefault="00F26B74" w:rsidP="005451A8">
      <w:pPr>
        <w:rPr>
          <w:bCs/>
        </w:rPr>
      </w:pPr>
      <w:r>
        <w:rPr>
          <w:bCs/>
        </w:rPr>
        <w:t xml:space="preserve">Po dobu uzavírky místní komunikace </w:t>
      </w:r>
      <w:r w:rsidR="00FF6A61">
        <w:rPr>
          <w:bCs/>
        </w:rPr>
        <w:t>okolo sokolovny se mění časy některých odjezdů z obou konečných.</w:t>
      </w:r>
    </w:p>
    <w:p w:rsidR="00FF6A61" w:rsidRPr="00EF1E85" w:rsidRDefault="00FF6A61" w:rsidP="005451A8">
      <w:pPr>
        <w:rPr>
          <w:bCs/>
          <w:sz w:val="28"/>
          <w:szCs w:val="28"/>
        </w:rPr>
      </w:pPr>
    </w:p>
    <w:p w:rsidR="00FF6A61" w:rsidRPr="00EF1E85" w:rsidRDefault="00FF6A61" w:rsidP="005451A8">
      <w:pPr>
        <w:rPr>
          <w:b/>
          <w:sz w:val="28"/>
          <w:szCs w:val="28"/>
        </w:rPr>
      </w:pPr>
      <w:r w:rsidRPr="00EF1E85">
        <w:rPr>
          <w:b/>
          <w:sz w:val="28"/>
          <w:szCs w:val="28"/>
        </w:rPr>
        <w:t>Odjezdy z Janova:</w:t>
      </w:r>
    </w:p>
    <w:p w:rsidR="00FF6A61" w:rsidRPr="00EF1E85" w:rsidRDefault="00FF6A61" w:rsidP="005451A8">
      <w:pPr>
        <w:rPr>
          <w:b/>
          <w:sz w:val="28"/>
          <w:szCs w:val="28"/>
        </w:rPr>
      </w:pPr>
      <w:r w:rsidRPr="00EF1E85">
        <w:rPr>
          <w:b/>
          <w:sz w:val="28"/>
          <w:szCs w:val="28"/>
        </w:rPr>
        <w:t>6:40, 13:10, 14:37, 15:13, 16:40, 17:40</w:t>
      </w:r>
    </w:p>
    <w:p w:rsidR="00FF6A61" w:rsidRPr="00EF1E85" w:rsidRDefault="00FF6A61" w:rsidP="005451A8">
      <w:pPr>
        <w:rPr>
          <w:bCs/>
          <w:sz w:val="28"/>
          <w:szCs w:val="28"/>
        </w:rPr>
      </w:pPr>
    </w:p>
    <w:p w:rsidR="00FF6A61" w:rsidRPr="00EF1E85" w:rsidRDefault="00FF6A61" w:rsidP="005451A8">
      <w:pPr>
        <w:rPr>
          <w:b/>
          <w:sz w:val="28"/>
          <w:szCs w:val="28"/>
        </w:rPr>
      </w:pPr>
      <w:r w:rsidRPr="00EF1E85">
        <w:rPr>
          <w:b/>
          <w:sz w:val="28"/>
          <w:szCs w:val="28"/>
        </w:rPr>
        <w:t>Odjezdy z Hrabětic:</w:t>
      </w:r>
    </w:p>
    <w:p w:rsidR="00F26B74" w:rsidRPr="00EF1E85" w:rsidRDefault="00FF6A61" w:rsidP="005451A8">
      <w:pPr>
        <w:rPr>
          <w:b/>
          <w:sz w:val="28"/>
          <w:szCs w:val="28"/>
        </w:rPr>
      </w:pPr>
      <w:r w:rsidRPr="00EF1E85">
        <w:rPr>
          <w:b/>
          <w:sz w:val="28"/>
          <w:szCs w:val="28"/>
        </w:rPr>
        <w:t>7:00, 13:30, 14:55, 15:31, 17:00, 18:00</w:t>
      </w:r>
      <w:r w:rsidR="00F26B74" w:rsidRPr="00EF1E85">
        <w:rPr>
          <w:b/>
          <w:sz w:val="28"/>
          <w:szCs w:val="28"/>
        </w:rPr>
        <w:t xml:space="preserve">    </w:t>
      </w:r>
    </w:p>
    <w:p w:rsidR="00FF6A61" w:rsidRDefault="00FF6A61" w:rsidP="005451A8">
      <w:pPr>
        <w:rPr>
          <w:b/>
        </w:rPr>
      </w:pPr>
    </w:p>
    <w:p w:rsidR="00FF6A61" w:rsidRDefault="00FF6A61" w:rsidP="005451A8">
      <w:pPr>
        <w:rPr>
          <w:bCs/>
        </w:rPr>
      </w:pPr>
      <w:r>
        <w:rPr>
          <w:bCs/>
        </w:rPr>
        <w:t>Přestup na linku č. 101 z a do Jablonce nad Nisou je i po dobu objížďky garantován.</w:t>
      </w:r>
    </w:p>
    <w:p w:rsidR="00FF6A61" w:rsidRDefault="00FF6A61" w:rsidP="005451A8">
      <w:pPr>
        <w:rPr>
          <w:bCs/>
        </w:rPr>
      </w:pPr>
    </w:p>
    <w:p w:rsidR="00FF6A61" w:rsidRDefault="00FF6A61" w:rsidP="005451A8">
      <w:pPr>
        <w:rPr>
          <w:bCs/>
        </w:rPr>
      </w:pPr>
      <w:r>
        <w:rPr>
          <w:bCs/>
        </w:rPr>
        <w:t>Víkendové spoje jsou nadále vedeny přes Bedřichov.</w:t>
      </w:r>
    </w:p>
    <w:p w:rsidR="00F05ADE" w:rsidRDefault="00F05ADE" w:rsidP="005451A8">
      <w:pPr>
        <w:rPr>
          <w:bCs/>
        </w:rPr>
      </w:pPr>
    </w:p>
    <w:p w:rsidR="00F05ADE" w:rsidRDefault="00F05ADE" w:rsidP="005451A8">
      <w:pPr>
        <w:rPr>
          <w:bCs/>
        </w:rPr>
      </w:pPr>
    </w:p>
    <w:p w:rsidR="00F05ADE" w:rsidRDefault="00F05ADE" w:rsidP="005451A8">
      <w:pPr>
        <w:rPr>
          <w:bCs/>
        </w:rPr>
      </w:pPr>
    </w:p>
    <w:p w:rsidR="00171EA4" w:rsidRDefault="00171EA4" w:rsidP="005451A8">
      <w:pPr>
        <w:rPr>
          <w:bCs/>
        </w:rPr>
      </w:pPr>
      <w:bookmarkStart w:id="0" w:name="_GoBack"/>
      <w:bookmarkEnd w:id="0"/>
    </w:p>
    <w:p w:rsidR="00F05ADE" w:rsidRDefault="00F05ADE" w:rsidP="005451A8">
      <w:pPr>
        <w:rPr>
          <w:bCs/>
        </w:rPr>
      </w:pPr>
    </w:p>
    <w:p w:rsidR="00F05ADE" w:rsidRPr="00FF6A61" w:rsidRDefault="00F05ADE" w:rsidP="005451A8">
      <w:pPr>
        <w:rPr>
          <w:bCs/>
        </w:rPr>
      </w:pPr>
      <w:r>
        <w:rPr>
          <w:bCs/>
        </w:rPr>
        <w:t xml:space="preserve">                                                                                               Jablonecká dopravní a.s.</w:t>
      </w:r>
    </w:p>
    <w:p w:rsidR="005451A8" w:rsidRDefault="005451A8" w:rsidP="005451A8">
      <w:pPr>
        <w:rPr>
          <w:b/>
        </w:rPr>
      </w:pPr>
    </w:p>
    <w:p w:rsidR="002C65BF" w:rsidRDefault="002C65BF"/>
    <w:p w:rsidR="002C65BF" w:rsidRDefault="002C65BF">
      <w:r>
        <w:t xml:space="preserve"> </w:t>
      </w:r>
    </w:p>
    <w:sectPr w:rsidR="002C65BF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CF3" w:rsidRDefault="008F6CF3" w:rsidP="00980C66">
      <w:r>
        <w:separator/>
      </w:r>
    </w:p>
  </w:endnote>
  <w:endnote w:type="continuationSeparator" w:id="0">
    <w:p w:rsidR="008F6CF3" w:rsidRDefault="008F6CF3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CF3" w:rsidRDefault="008F6CF3" w:rsidP="00980C66">
      <w:r>
        <w:separator/>
      </w:r>
    </w:p>
  </w:footnote>
  <w:footnote w:type="continuationSeparator" w:id="0">
    <w:p w:rsidR="008F6CF3" w:rsidRDefault="008F6CF3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5E02E6C9" wp14:editId="305C8FDA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1078A9"/>
    <w:rsid w:val="001149C0"/>
    <w:rsid w:val="001241B5"/>
    <w:rsid w:val="001626B4"/>
    <w:rsid w:val="00171EA4"/>
    <w:rsid w:val="002C65BF"/>
    <w:rsid w:val="004A5AE0"/>
    <w:rsid w:val="004C3B46"/>
    <w:rsid w:val="005451A8"/>
    <w:rsid w:val="005A0362"/>
    <w:rsid w:val="005A7395"/>
    <w:rsid w:val="00752A1B"/>
    <w:rsid w:val="00887E5A"/>
    <w:rsid w:val="008F6CF3"/>
    <w:rsid w:val="009257D7"/>
    <w:rsid w:val="00980C66"/>
    <w:rsid w:val="009F0E74"/>
    <w:rsid w:val="00A936F2"/>
    <w:rsid w:val="00A95030"/>
    <w:rsid w:val="00AB29FF"/>
    <w:rsid w:val="00B35553"/>
    <w:rsid w:val="00DA56C6"/>
    <w:rsid w:val="00E4670D"/>
    <w:rsid w:val="00E77254"/>
    <w:rsid w:val="00EF1E85"/>
    <w:rsid w:val="00F05ADE"/>
    <w:rsid w:val="00F26B74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D2612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75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35AAF4-E324-4B3A-8689-8BD22C04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Luboš Wejnar</cp:lastModifiedBy>
  <cp:revision>2</cp:revision>
  <cp:lastPrinted>2019-06-07T14:42:00Z</cp:lastPrinted>
  <dcterms:created xsi:type="dcterms:W3CDTF">2019-07-08T14:26:00Z</dcterms:created>
  <dcterms:modified xsi:type="dcterms:W3CDTF">2019-07-08T14:26:00Z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